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6B04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6835058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firmowa Wykonawcy</w:t>
      </w:r>
    </w:p>
    <w:p w14:paraId="7857DFAF" w14:textId="77777777" w:rsidR="00663713" w:rsidRDefault="00663713" w:rsidP="00663713">
      <w:pPr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5F5653" w14:textId="7EBAC286" w:rsidR="00663713" w:rsidRDefault="00663713" w:rsidP="00663713">
      <w:pPr>
        <w:adjustRightInd w:val="0"/>
        <w:spacing w:after="0"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Zespół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97">
        <w:rPr>
          <w:rFonts w:ascii="Times New Roman" w:hAnsi="Times New Roman" w:cs="Times New Roman"/>
          <w:b/>
          <w:sz w:val="24"/>
          <w:szCs w:val="24"/>
        </w:rPr>
        <w:t>im. Wł. St. Reymonta w </w:t>
      </w:r>
      <w:r w:rsidRPr="00E039A7">
        <w:rPr>
          <w:rFonts w:ascii="Times New Roman" w:hAnsi="Times New Roman" w:cs="Times New Roman"/>
          <w:b/>
          <w:sz w:val="24"/>
          <w:szCs w:val="24"/>
        </w:rPr>
        <w:t>Małaszewiczach</w:t>
      </w:r>
    </w:p>
    <w:p w14:paraId="687F9135" w14:textId="7CF09DE6" w:rsidR="00663713" w:rsidRDefault="00663713" w:rsidP="00663713">
      <w:pPr>
        <w:adjustRightInd w:val="0"/>
        <w:spacing w:after="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03B9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Kolejarzy 16</w:t>
      </w:r>
      <w:r w:rsidRPr="00E039A7">
        <w:rPr>
          <w:rFonts w:ascii="Times New Roman" w:hAnsi="Times New Roman" w:cs="Times New Roman"/>
          <w:b/>
          <w:sz w:val="24"/>
          <w:szCs w:val="24"/>
        </w:rPr>
        <w:t>, 21-540 Małaszewicze</w:t>
      </w:r>
    </w:p>
    <w:p w14:paraId="34F56CDF" w14:textId="0C668740" w:rsidR="00D46BEC" w:rsidRDefault="00D46BEC" w:rsidP="00663713">
      <w:pPr>
        <w:pStyle w:val="ListBullet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65E7D8E" w14:textId="77777777" w:rsidR="00D46BEC" w:rsidRDefault="00D46BEC" w:rsidP="00D46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203828F" w14:textId="77777777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Ubiegając się o udzielenie zamówienia publicznego w przetargu nieograniczonym na: Usługę społeczną polegająca na organizacji pobytu uczestników mobilności w Grecji w tym zakwaterowania i wyżywienia w Grecji. </w:t>
      </w:r>
    </w:p>
    <w:p w14:paraId="4BB476D9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</w:p>
    <w:p w14:paraId="654046EF" w14:textId="77777777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Nienależny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,o której mowa w art. 24 ust. 2 pkt. 5 ustawy Prawo zamówień publicznych, w rozumieniu ustawy z dnia 16 lutego 2007r . o ochronie konkurencji i konsumentów (Dz.U. Nr 50 poz.331, z późn.zm.).</w:t>
      </w:r>
    </w:p>
    <w:p w14:paraId="6DEE3270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</w:p>
    <w:p w14:paraId="6611D6F1" w14:textId="77777777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 grupy kapitałowej*),o której mowa w art. 24 ust. 2 pkt.5 ustawy Prawo zamówień publicznych, w rozumieniu ustawy z dnia 16 lutego 2007 r. o ochronie konkurencji i konsumentów (Dz. U. Nr 50, poz.331z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i w załączeniu przedkładam listę podmiotów należących do tej samej grupy kapitałowej.</w:t>
      </w:r>
    </w:p>
    <w:p w14:paraId="556FB6E3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80C6A" w14:textId="77777777" w:rsidR="00D46BEC" w:rsidRDefault="00D46BEC" w:rsidP="00D46B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4A911234" w14:textId="77777777" w:rsidR="00D46BEC" w:rsidRDefault="00D46BEC" w:rsidP="00D46BEC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szCs w:val="24"/>
        </w:rPr>
      </w:pPr>
      <w:r>
        <w:rPr>
          <w:szCs w:val="24"/>
        </w:rPr>
        <w:t>............................................. , dnia ..............................…………………………......................</w:t>
      </w:r>
    </w:p>
    <w:p w14:paraId="41DFDA9E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742A9C" w14:textId="484CB59B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imienna</w:t>
      </w:r>
    </w:p>
    <w:p w14:paraId="159374B9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upoważnionego przedstawiciela</w:t>
      </w:r>
    </w:p>
    <w:p w14:paraId="54F18CB6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</w:p>
    <w:p w14:paraId="31119243" w14:textId="743B90A6" w:rsidR="008F4FAA" w:rsidRPr="00D46BEC" w:rsidRDefault="008F4FAA" w:rsidP="00D46BEC"/>
    <w:sectPr w:rsidR="008F4FAA" w:rsidRPr="00D46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196C2" w14:textId="77777777" w:rsidR="006E4932" w:rsidRDefault="006E4932" w:rsidP="008F4FAA">
      <w:pPr>
        <w:spacing w:after="0" w:line="240" w:lineRule="auto"/>
      </w:pPr>
      <w:r>
        <w:separator/>
      </w:r>
    </w:p>
  </w:endnote>
  <w:endnote w:type="continuationSeparator" w:id="0">
    <w:p w14:paraId="53E5465B" w14:textId="77777777" w:rsidR="006E4932" w:rsidRDefault="006E4932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B042E5" w14:textId="77777777" w:rsidR="00E77892" w:rsidRPr="00D212FC" w:rsidRDefault="00E77892" w:rsidP="00E77892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 xml:space="preserve">Projekt nr POWERVET-2017-1-PL01-KA102-037675 jest współfinansowany w ramach programu </w:t>
            </w:r>
          </w:p>
          <w:p w14:paraId="7B034E2A" w14:textId="77777777" w:rsidR="00E77892" w:rsidRPr="00D212FC" w:rsidRDefault="00E77892" w:rsidP="00E77892">
            <w:pPr>
              <w:pStyle w:val="Footer"/>
              <w:ind w:left="360"/>
              <w:jc w:val="center"/>
              <w:rPr>
                <w:rFonts w:ascii="Cambria" w:hAnsi="Cambria"/>
                <w:sz w:val="20"/>
              </w:rPr>
            </w:pPr>
            <w:r w:rsidRPr="00D212FC">
              <w:rPr>
                <w:rFonts w:ascii="Cambria" w:hAnsi="Cambria"/>
                <w:sz w:val="20"/>
              </w:rPr>
              <w:t>Unii Europejskiej Program Operacyjny Wiedza Edukacja Rozwój</w:t>
            </w:r>
          </w:p>
          <w:p w14:paraId="48DA8E94" w14:textId="77777777" w:rsidR="00E77892" w:rsidRPr="00D212FC" w:rsidRDefault="00E77892" w:rsidP="00E77892">
            <w:pPr>
              <w:pStyle w:val="Footer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212FC">
              <w:rPr>
                <w:rFonts w:ascii="Cambria" w:hAnsi="Cambria"/>
                <w:sz w:val="20"/>
              </w:rPr>
              <w:t>Kształcenie</w:t>
            </w:r>
            <w:r w:rsidRPr="00D212FC">
              <w:rPr>
                <w:rFonts w:ascii="Cambria" w:hAnsi="Cambria" w:cs="Times New Roman"/>
                <w:sz w:val="20"/>
                <w:szCs w:val="20"/>
              </w:rPr>
              <w:t xml:space="preserve"> i Szkolenia Zawodowe</w:t>
            </w:r>
          </w:p>
          <w:p w14:paraId="4119E0C3" w14:textId="5E2FE6A5" w:rsidR="00750A62" w:rsidRPr="00750A62" w:rsidRDefault="00750A62" w:rsidP="00E77892">
            <w:pPr>
              <w:pStyle w:val="Footer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78C0" w14:textId="3D4C5467" w:rsidR="008F4FAA" w:rsidRPr="00750A62" w:rsidRDefault="00750A62" w:rsidP="00750A6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78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778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78FE" w14:textId="77777777" w:rsidR="006E4932" w:rsidRDefault="006E4932" w:rsidP="008F4FAA">
      <w:pPr>
        <w:spacing w:after="0" w:line="240" w:lineRule="auto"/>
      </w:pPr>
      <w:r>
        <w:separator/>
      </w:r>
    </w:p>
  </w:footnote>
  <w:footnote w:type="continuationSeparator" w:id="0">
    <w:p w14:paraId="4F9D75E8" w14:textId="77777777" w:rsidR="006E4932" w:rsidRDefault="006E4932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44E1558" w:rsidR="00C47BC0" w:rsidRPr="00750A62" w:rsidRDefault="000F29E3" w:rsidP="000F29E3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0B1699F" id="Grupa 5" o:spid="_x0000_s1026" style="position:absolute;margin-left:-.4pt;margin-top:-20.3pt;width:453.7pt;height:55.05pt;z-index:-251657728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4188C40" w14:textId="2793F9D2" w:rsidR="008F4FAA" w:rsidRPr="00750A62" w:rsidRDefault="008F4FAA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 xml:space="preserve"> brak powiązań</w:t>
    </w:r>
  </w:p>
  <w:p w14:paraId="7CC93A5B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11E00"/>
    <w:rsid w:val="001D629E"/>
    <w:rsid w:val="0022216A"/>
    <w:rsid w:val="004C5CE0"/>
    <w:rsid w:val="004D17E0"/>
    <w:rsid w:val="004E2F31"/>
    <w:rsid w:val="00515CCA"/>
    <w:rsid w:val="00663713"/>
    <w:rsid w:val="006E4932"/>
    <w:rsid w:val="00750A62"/>
    <w:rsid w:val="00796331"/>
    <w:rsid w:val="008B5A7D"/>
    <w:rsid w:val="008F4FAA"/>
    <w:rsid w:val="008F5758"/>
    <w:rsid w:val="009C2826"/>
    <w:rsid w:val="00A949C8"/>
    <w:rsid w:val="00AD5642"/>
    <w:rsid w:val="00BA1D30"/>
    <w:rsid w:val="00BF4AF7"/>
    <w:rsid w:val="00C47BC0"/>
    <w:rsid w:val="00D46BEC"/>
    <w:rsid w:val="00E77892"/>
    <w:rsid w:val="00F41C04"/>
    <w:rsid w:val="00F909E2"/>
    <w:rsid w:val="00F912E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  <w:style w:type="paragraph" w:styleId="ListParagraph">
    <w:name w:val="List Paragraph"/>
    <w:basedOn w:val="Normal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  <w:style w:type="paragraph" w:styleId="ListParagraph">
    <w:name w:val="List Paragraph"/>
    <w:basedOn w:val="Normal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a a</cp:lastModifiedBy>
  <cp:revision>4</cp:revision>
  <dcterms:created xsi:type="dcterms:W3CDTF">2018-02-03T17:36:00Z</dcterms:created>
  <dcterms:modified xsi:type="dcterms:W3CDTF">2018-02-04T13:09:00Z</dcterms:modified>
</cp:coreProperties>
</file>